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AA29E5" w:rsidP="0063118F">
      <w:pPr>
        <w:spacing w:before="120" w:after="120"/>
        <w:jc w:val="center"/>
        <w:rPr>
          <w:b/>
          <w:sz w:val="24"/>
          <w:szCs w:val="24"/>
        </w:rPr>
      </w:pPr>
      <w:r w:rsidRPr="00AA29E5">
        <w:rPr>
          <w:b/>
          <w:sz w:val="24"/>
          <w:szCs w:val="24"/>
        </w:rPr>
        <w:t>Tokat</w:t>
      </w:r>
      <w:r>
        <w:rPr>
          <w:b/>
          <w:sz w:val="24"/>
          <w:szCs w:val="24"/>
        </w:rPr>
        <w:t>’ın</w:t>
      </w:r>
      <w:r w:rsidRPr="00AA29E5">
        <w:rPr>
          <w:b/>
          <w:sz w:val="24"/>
          <w:szCs w:val="24"/>
        </w:rPr>
        <w:t xml:space="preserve"> Stratejik ve Alternatif Ürünlerinin OKTAEM Dijital Platformunda Tanıtılması Ve Markalaştırılması</w:t>
      </w:r>
      <w:r>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F5223C"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AA29E5" w:rsidP="000D6B5D">
      <w:pPr>
        <w:spacing w:before="120" w:after="120"/>
        <w:jc w:val="both"/>
        <w:rPr>
          <w:sz w:val="24"/>
          <w:szCs w:val="24"/>
        </w:rPr>
      </w:pPr>
      <w:r w:rsidRPr="00AA29E5">
        <w:rPr>
          <w:sz w:val="24"/>
          <w:szCs w:val="24"/>
        </w:rPr>
        <w:t xml:space="preserve">TR8324KD-TD0029 Tokat Orta Karadeniz Geçit Kuşağı Tarımsal Araştırma Enstitüsü </w:t>
      </w:r>
      <w:r w:rsidRPr="00EF1800">
        <w:rPr>
          <w:position w:val="-2"/>
          <w:sz w:val="24"/>
          <w:szCs w:val="24"/>
          <w:lang w:val="sv-SE"/>
        </w:rPr>
        <w:t>Müdürlüğü - Tokat In Stratejik</w:t>
      </w:r>
      <w:r w:rsidRPr="00AA29E5">
        <w:rPr>
          <w:sz w:val="24"/>
          <w:szCs w:val="24"/>
        </w:rPr>
        <w:t xml:space="preserve"> </w:t>
      </w:r>
      <w:r>
        <w:rPr>
          <w:sz w:val="24"/>
          <w:szCs w:val="24"/>
        </w:rPr>
        <w:t>v</w:t>
      </w:r>
      <w:r w:rsidRPr="00AA29E5">
        <w:rPr>
          <w:sz w:val="24"/>
          <w:szCs w:val="24"/>
        </w:rPr>
        <w:t>e Alternatif Ürünlerinin OKTAEM Dijital Platformunda Tanıtılması Ve Markalaştırılması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EF1800" w:rsidRDefault="00185930" w:rsidP="00AF58B8">
      <w:pPr>
        <w:spacing w:before="120" w:after="120"/>
        <w:jc w:val="both"/>
        <w:rPr>
          <w:sz w:val="24"/>
          <w:szCs w:val="24"/>
        </w:rPr>
      </w:pPr>
      <w:r w:rsidRPr="00EF1800">
        <w:rPr>
          <w:sz w:val="24"/>
          <w:szCs w:val="24"/>
        </w:rPr>
        <w:t xml:space="preserve">İşin son teslim tarihi </w:t>
      </w:r>
      <w:r w:rsidR="00EF1800" w:rsidRPr="00EF1800">
        <w:rPr>
          <w:sz w:val="24"/>
          <w:szCs w:val="24"/>
        </w:rPr>
        <w:t>sözleşme imzalanmasından itibaren altı ay içinde tamamlanır</w:t>
      </w:r>
      <w:r w:rsidR="00EF1800" w:rsidRPr="00EF1800">
        <w:rPr>
          <w:sz w:val="24"/>
          <w:szCs w:val="24"/>
        </w:rPr>
        <w:t>.</w:t>
      </w:r>
      <w:r w:rsidR="00EF1800">
        <w:rPr>
          <w:sz w:val="24"/>
          <w:szCs w:val="24"/>
        </w:rPr>
        <w:t xml:space="preserve"> </w:t>
      </w:r>
      <w:bookmarkStart w:id="0" w:name="_GoBack"/>
      <w:bookmarkEnd w:id="0"/>
      <w:r w:rsidR="00ED76E9" w:rsidRPr="00EF1800">
        <w:rPr>
          <w:sz w:val="24"/>
          <w:szCs w:val="24"/>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AA29E5" w:rsidRPr="00AA29E5">
        <w:rPr>
          <w:b/>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23C" w:rsidRDefault="00F5223C" w:rsidP="004029F6">
      <w:r>
        <w:separator/>
      </w:r>
    </w:p>
  </w:endnote>
  <w:endnote w:type="continuationSeparator" w:id="0">
    <w:p w:rsidR="00F5223C" w:rsidRDefault="00F5223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EF1800">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EF1800">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23C" w:rsidRDefault="00F5223C" w:rsidP="004029F6">
      <w:r>
        <w:separator/>
      </w:r>
    </w:p>
  </w:footnote>
  <w:footnote w:type="continuationSeparator" w:id="0">
    <w:p w:rsidR="00F5223C" w:rsidRDefault="00F5223C"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1800"/>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23C"/>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503A76"/>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039204E-5B70-471C-A97A-567BEAAA8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Pages>
  <Words>1836</Words>
  <Characters>10467</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12279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132</cp:revision>
  <cp:lastPrinted>2011-07-25T12:00:00Z</cp:lastPrinted>
  <dcterms:created xsi:type="dcterms:W3CDTF">2015-03-02T08:57:00Z</dcterms:created>
  <dcterms:modified xsi:type="dcterms:W3CDTF">2025-03-06T05:51:00Z</dcterms:modified>
</cp:coreProperties>
</file>